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8"/>
        <w:gridCol w:w="59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zaprowadził mnie do wejścia bramy domu JAHWE, która jest ku północy. A oto siedziały tam kobiety, które opłakiwały Tammuza!*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zaprowadził mnie do wejścia bramy północnej świątyni JAHWE. Zobaczyłem tam kobiety. Siedziały i opłakiwały Tammuza!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zaprowadził mnie do wejścia bramy domu JAHWE, która znajdowała się po stronie północnej, a oto siedziały tam kobiety opłakujące Tammuza.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przywiódł mię do wrót bramy domu Pańskiego, która jest na półnpcy, a oto tam niewiasty siedziały, płacząc Tammusa;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wiódł mię przez drzwi bramy domu PANskiego, które patrzyły ku północy, a oto tam niewiasty siedziały płacząc Adonida.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zaprowadził mnie do przedsionka bramy świątyni Pańskiej, mieszczącej się po stronie północnej, a oto siedziały tam kobiety i opłakiwały Tammuza.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zaprowadził mnie do wejścia północnej bramy świątyni Pana; a oto siedziały tam kobiety, które opłakiwały Tammuza.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Wprowadził mnie do wejścia w bramę domu JAHWE, która była po stronie północnej. Oto tam siedziały kobiety opłakujące Tammuza.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wprowadził mnie do wejścia do bramy domu JAHWE, która była po stronie północnej. Siedziały tam kobiety opłakujące Tammuza.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zaprowadził mię do wejścia w bramę Domu Jahwe, która znajdowała się po stronie północnej. A tam oto siedziały kobiet opłakujące Tammuza.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ввів мене до переддверя брами господнього дому, що гляділа на північ, і ось там жінки, що сидять, оплакуючи Фамуза,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przyprowadził mnie do wrót bramy domu WIEKUISTEGO, która jest ku północy; a oto siedziały tam kobiety opłakujące Tammuza.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Przyprowadził mnie więc do wejścia do bramy domu JAHWE, które wychodzi na północ, a oto siedziały tam kobiety opłakujące boga Tammuza.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Kult Tammuza (sumeryjski Dumuzi) mógł łączyć się z dorocznymi obchodami jego śmierci i zstąpienia do podziemi, &lt;x&gt;330 8:14&lt;/x&gt;L.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2024-04-29T05:18:34Z</dcterms:modified>
</cp:coreProperties>
</file>