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nadciągnie przeciwko niemu, będzie robił, co zechce, i nikt nie ostoi się przed jego obliczem, i stanie w przepięknej ziemi, a w jego ręce –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będzie robił, co zechce. Nikt mu nie zagrozi. Stanie on też w przepięknej ziemi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nadciągnie przeciwko niemu, uczyni według swojej woli,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mu się przeciwstawił; stanie też w pięknej ziemi, która zostanie zniszczona przez 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on, który przyciągnie przeciwko niemu, według woli swojej, i nie będzie nikogo, coby się stawił przeciwko niemu; stawi się też w ziemi ozdobnej, która zniszczeje przez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uczyni, przyszedszy nań, według upodobania swego, a nie będzie, kto by stał przeciw obliczu jego, i będzie stał w zacnej ziemi, i będzie zniszczona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wyjdzie przeciw niemu, traktować będzie według swej woli, i nikt nie zdoła mu się przeciwstawić; utrzyma się we wspaniałym kraju, a ręka jego [posieje]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wyprawi się przeciwko niemu, będzie robił, co będzie chciał; i nikt nie stawi oporu. I stanie w prześlicznej ziemi,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zaś będzie mógł czynić to, co zechce i nikt nie zdoła mu się przeciwstawić. Stanie pośród kwitnącego kraju i własną ręką obróci go w perzynę.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wyprawił się przeciw niemu, zrobi, co będzie chciał, i nikt mu się nie oprze. Stanie w ziemi wspaniałej i dokona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wyruszył przeciw niemu, będzie mógł czynić, co chce, i nikt nie potrafi się mu przeciwstawić. I stanie w pięknym kraju, a w jego ręku będzie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той, що входить до нього за його волею, і немає того, що стоїть перед його лицем. І він стане в землі Сави, і скінчиться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przyciągnie naprzeciw – uczyni według swej woli; nikt się nie stawi przeciwko niemu. Stanie też na ozdobnej ziemi, która kompletnie zniszczeje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nadciągający przeciwko niemu będzie działał według własnej woli i nikt się nie ostoi przed nim. Stanie też w krainie Ozdoby i w jego ręku będzie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2024-04-27T22:40:07Z</dcterms:modified>
</cp:coreProperties>
</file>