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 miejsce będzie czcił boga warowni – boga, którego nie znali jego ojcowie, będzie czcił złotem, srebrem, drogim kamieniem i kosztownościami.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2024-04-27T22:45:26Z</dcterms:modified>
</cp:coreProperties>
</file>