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8"/>
        <w:gridCol w:w="6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sen i przestraszył mnie on, a wyobrażenia na moim łożu i widzenia w mojej głowie zaniepokoiły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2024-04-27T23:52:41Z</dcterms:modified>
</cp:coreProperties>
</file>