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przyszedł do mnie Daniel, który ma na imię Belteszasar według imienia mojego boga, w którym jest duch świętych bogów, i sen opowiedziałem wobec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2024-04-28T03:24:12Z</dcterms:modified>
</cp:coreProperties>
</file>