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liść był piękny, jego owoc obfity i był na nim pokarm dla wszystkich. Cień pod nim miały polne zwierzęta, a w jego gałęziach gnieździły się ptaki niebios i karmiło się z niego wszelkie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liść był piękny, jego owoc obfity, a pokarmu na nim starczyłoby dla wszystkich. Zwierzęta polne szukały pod nim cienia, w jego gałęziach gnieździły się ptaki, wszystkiemu, co żyje, zapewniało sytość.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Belteszassarze, przełożony magów, wiem, że duch świętych bogów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tobie i że żadna tajemnica nie jest dla ciebie trudna.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Posłuchaj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widzenia z mojego snu, który miałem, i powiedz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Baltazarze, przedniejszy z mędrców! Ja wiem, iż duch bogów świętych jest w tobie, a żadna tajemnica nie jest ci trudna; widzenia snu mego, którym miał, posłuchaj, a wykład jego powiedz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Liście jego barzo piękne, a owoc jego zbytni, i pokarm wszytkich na nim: pod nim mieszkały źwierzęta i bestyje, na gałęziu jego mieszkali ptacy powietrzni, a z niego jadło każde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Liście jego były piękne, a owoce obfite, dawało ono pożywienie wszystkim. Pod nim szukały cienia dzikie zwierzęta, na jego gałęziach mieszkały ptaki podniebne, nim się żywiło wszelkie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Liść jego był piękny, owoc jego obfity i był na nim pokarm dla wszystkich. Zwierzęta polne szukały pod nim cienia, a w jego gałęziach gnieździło się ptactwo niebieskie i żywiło się z niego wszelkie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liście były piękne, owoce obfite i dawało pożywienie wszystkim. Pod nim szukały cienia polne zwierzęta, a na jego gałęziach gnieździły się ptaki podniebne. Jego owocami żywili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Liście jego były piękne, a owoce wspaniałe. Było na nim pożywienie dla każdego. Pod nim miały swoje legowiska wszystkie dzikie zwierzęta, w jego gałęziach gnieździły się dzikie ptaki, a ono dawało pożywienie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Liście jego były piękne, a owoc obfity. Na nim było pożywienie dla wszystkich. Pod nim znajdowały cień zwierzęta polne; na jego gałęziach mieszkały ptaki niebieskie; z niego brało pożywienie wszelkie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Валтазаре володарю заклиначів, про якого я пізнав, що в тобі святий божий дух і всяка таємниця тобі під силу, послухай видіння сна, який я побачив, і скажи мені його пояснення.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Baltazarze! Przedniejszy z mędrców! Ja wiem, że w tobie jest duch świętych bogów i żadna tajemnica nie jest dla ciebie trudna. Posłuchaj mego sennego widzenia, które miałem, i powiedz mi jego wykład.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ʼBelteszaccarze, przełożony kapłanów zajmujących się magią; ponieważ dobrze wiem. że jest w tobie duch świętych bogów i że nie ma żadnej tajemnicy, która by ci sprawiała trudność, powiedz mi o wizjach z mego snu, który widziałem, oraz jego wyjaśnienie.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2024-04-28T11:41:16Z</dcterms:modified>
</cp:coreProperties>
</file>