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władzę i chwałę, i panowanie, i czciły Go wszystkie ludy, narody i języki. Jego władza – władzą wieczną, która nie przemija, Jego panowanie – niezniszczalne!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dano Mu władzę i chwałę, rozpoczął panowanie i czciły Go wszystkie ludy, narody i języki. Jego władza — władzą wieczną, nieprzemijającą, Jego panowanie — niezniszczalne!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dano mu władzę, cześć i królestwo, aby wszyscy ludzie,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 i języki służyli mu. Jego władza jest władzą wieczną, która nie przeminie, a jego królestwo nie będzie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władzę i cześć i królestwo, aby mu wszyscy ludzie, narody i języki służyli; władza jego władza wieczna, która nie będzie odjęta, a królestwo jego, które nie będzie skażone.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władzą i cześć, i królestwo, i wszyscy narodowie, pokolenia i języki służyć mu będą. Władza jego, władza wieczna, która nie będzie odjęta, a królestwo jego, które się nie skazi.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Powierzono Mu panowanie, chwałę i władzę królewską, a służyły Mu wszystkie narody, ludy i języki. Panowanie Jego jest wiecznym panowaniem, które nie przeminie, a Jego królestwo nie ulegnie zagładzie. Cztery królestwa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władzę i chwałę, i królestwo, aby mu służyły wszystkie ludy, narody i języki, Jego władza - władzą wieczną, niezmienną, jego królestwo - niezniszczalne.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Powierzono mu panowanie, chwałę i królestwo, aby służyły mu wszystkie narody, ludy i języki. Jego panowanie jest panowaniem wiecznym, które nie przeminie, a jego królestwo nie ulegnie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panowanie, chwałę i królowanie: będą Mu służyły wszystkie ludy, narody i języki. Jego panowanie będzie wiecznym panowaniem, które nie przeminie, a Jego królowanie - królowaniem, które nie ulegnie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przekazana Mu została władza, majestat i królowanie. Wszystkie ludy, narody i języki służyły Mu. Jego władza jest wiecznym panowaniem, które nie przeminie, Jego zaś królestwo nie zniszczeje.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йому дано владу і шану і царство, і всі народи, племена, язики йому послужать. Його влада - вічна влада, яка не мине, і його царство не буде знищене.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władzę, cześć i królestwo, aby mu służyli wszyscy ludzie, narody i języki; a władza, jego władza jest do dalekiej przyszłości oraz nie będzie odjęta; a jego królestwo takim, które nie ulegnie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panowanie i dostojeństwo oraz królestwo, aby jemu służyły wszystkie ludy, grupy narodowościowe i języki. Panowanie jego to panowanie po czas niezmierzony, które nie przeminie, a jego królestwo nie będzie obrócone wniwecz.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2024-04-28T16:03:35Z</dcterms:modified>
</cp:coreProperties>
</file>