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oznacza, że z tego królestwa powstanie dziesięciu królów, a po nich powstanie inny — inny niż wcześniejsi —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 tego królestwa powstanie dziesięciu królów, a po nich powstanie inny, który będzie różnił się od pierwszych i poniży trzech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znaczy, że z królestwa onego dziesięć królów powstanie; a po nich powstanie pośledni, który będzie różny od pierwszych, i trzech królów poniży;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tego królestwa, dziesięć królów będzie, a drugi powstanie po nich, a on będzie mocniejszy nad pierwsze i trzech królów zniży.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- z tego królestwa powstanie dziesięciu królów, po nich zaś inny powstanie, różny od poprzednich,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z tego królestwa powstanie dziesięciu królów, a po nich powstanie inny; ten będzie inny niż poprzedni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znaczy, że z tego królestwa powstanie dziesięciu królów, a po nich powstanie inny, odmienny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- z tego królestwa powstanie dziesięciu królów, a po nich nastanie inny, różny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oznacza dziesięciu królów, którzy powstaną z tego królestwa. Po nich powstanie inny, będzie on różny od poprzednich i poskromi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w tym królestwie powstanie dziesięciu królów, a po nich powstanie inny, który będzie odmienny od pierwszych oraz 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dziesięciu królów, którzy powstaną z tego królestwa; a po nich powstanie jeszcze jeden i ten będzie się różnił od pierwszych, i upokorzy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2024-04-28T08:10:24Z</dcterms:modified>
</cp:coreProperties>
</file>