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0"/>
        <w:gridCol w:w="6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są cudzołożnikami. Są jak rozpalony piec, piekarz (może) odpocząć od rozniecania (ognia), (gdy) po zagnieceniu ciasta (czeka) do jego zakwaszenia.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są cudzołożnikami. Są niczym rozpalony piec, piekarz nie musi go rozpalać, gdy, po zagnieceniu ciasta, czeka, aż się zakwasi.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cudzołożą,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piec rozpalony od piekarza,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przestaje czuwać, gdy zaczynił ciasto, aż się zakwasi.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zgoła cudzołożą, są jako piec rozpalony od piekarza, który przestaje czuć, gdy zaczynił ciasto, ażby ukisiało.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Wszytcy cudzołożący jako piec rozpalony od piekarza. Uspokoiło się na mały czas miasto od zamieszania kwasu, ażby się zakwasiło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są cudzołożnikami, są oni jak piec gorejący, który piekarz zaprzestał podsycać, by miesić ciasto, póki nie skwaśnieje.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cudzołożą, są jak rozpalony piec, w którym piekarz przestaje podtrzymywać ogień, by rozczynić ciasto aż do jego zakwaszenia.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 są cudzołożnikami, są jak piec rozpalony, w którym piekarz nie podsyca ognia, od chwili, gdy ugniótł ciasto, aż do czasu, kiedy ono urośnie.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cudzołożą, są jak piec rozżarzony ogniem, którego piekarz nie podsyca, póki ciasto nie wyrośnie i nie zakwasi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wszakże płoną chytrością jak rozżarzony piec. (Piekarz nie podsyca ognia od chwili, gdy ciasto wyrobił, do czasu, aż urośnie).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чужоложники як горіюча піч щоб печенню спечи полумям, від замішання лою, аж доки воно не вкисне.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lubieżnicy, podobni do pieca rozżarzonego przez piekarza, który przestaje spać tylko wtedy, gdy zaczynione ciasto nie skiśnie.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to cudzołożnicy podobni do pieca rozpalonego przez piekarza, który przestaje rozgrzebywać po zagnieceniu ciasta, aż się ono zakwasi.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2024-05-22T02:46:42Z</dcterms:modified>
</cp:coreProperties>
</file>