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ciemnieją, a gwiazdy tracą swój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ziemia. Trzęsie się niebo. Ciemnieją słońce i księżyc. 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zadrży ziemia, niebiosa się poruszą, 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ziemia zadrży, niebiosa się poruszą, słońce i miesiąc się zaćmi, a gwiazdy zawściągną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zadrżała ziemia, poruszyły się niebiosa, słońce i księżyc zaćmiły się, a gwiazdy zahamowały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niebiosa się trzęsą, słońce i księżyc ulegają zaćmieniu,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są zaćmione,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ciemność spowija słońce i księżyc,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 лицем замішається земля і зрушиться небо, сонце і місяць затемняться, і звізди згасять їхнє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drży ziemia, wstrząsają się niebiosa, zaćmiewa się słońce i księżyc, a gwiazdy powściągają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tego zadrżał kraj, zakołysały się niebiosa. Słońce i księżyc ściemniały, a gwiazdy wstrzymały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2024-05-21T09:25:10Z</dcterms:modified>
</cp:coreProperties>
</file>