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turkotem jakby rydwanów skaczą po szczytach gór – jak trzaskający płomień ognia, trawiący ściernisko, jak potężny lud (prący) w szyku bitewnym!*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2024-05-21T23:01:16Z</dcterms:modified>
</cp:coreProperties>
</file>