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9"/>
        <w:gridCol w:w="2159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rozumny milczy* w tym czasie, bo to czas zły!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narzeka, lamentuje, </w:t>
      </w:r>
      <w:r>
        <w:rPr>
          <w:rtl/>
        </w:rPr>
        <w:t>דמם</w:t>
      </w:r>
      <w:r>
        <w:rPr>
          <w:rtl w:val="0"/>
        </w:rPr>
        <w:t xml:space="preserve"> (II).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2024-05-16T20:05:38Z</dcterms:modified>
</cp:coreProperties>
</file>