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pragnie, jest jak ten, kto umyka przed lwem na spotkanie niedźwiedzia, kto chroni się w domu, opiera rękę o ścianę, a tu kąsa go wąż!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ktoś uciekał przed lwem, a spotkał go niedźwiedź; albo jak gdyby wszedł do domu i oparł się ręką o ścianę,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uciekał przede lwem, a zabieżał mu niedźwiedź; albo gdyby wszedł do domu, a podparł się ręką swą na ścianie, 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uciekał mąż przede lwem, a zabiegał mu niedźwiedź, a wszedłby do domu i podparł się ręką swą na ścienie,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uciekał człowiek przed lwem, a trafił na niedźwiedzia; jakby skrył się w domu i oparł się ręką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spotyka niedźwiedzia; a gdy wejdzie do domu i opiera rękę o ścianę, ukąsi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spotkał niedźwiedzia, jakby wszedł do domu i oparł rękę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człowiek uciekał przed lwem, a spotkał niedźwiedzia; albo tak, jakby ukrył się w domu, a kiedy oparł rękę o ścianę, 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tak, jak gdyby ktoś uciekał przed lwem, a natknął się na niedźwiedzia; jak gdyby powracał do domu i oparł się ręką o ścianę, a ukąsiła go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людина втече з перед лиця лева і нападе на неї ведмедиця, і втече до свого дому і поставить свої руки на стіну і його вкусить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 gdyby ktoś uciekał przed lwem, a spotkał go niedźwiedź; a kiedy w końcu wszedł do domu i oparł się o ścianę, to wąż go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człowiek ucieka przed lwem, a tu wychodzi mu naprzeciw niedźwiedź; albo jak gdyby wszedł do domu i wsparł się ręką o ścianę, a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2024-05-16T22:11:39Z</dcterms:modified>
</cp:coreProperties>
</file>