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Pan ukazał mi taki obraz: otóż stał On na murze zbudowanym według pionu i w ręce trzymał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ukazał: oto Pan stał na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wybudowanym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pionu,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mi, a oto Pan stał na murze według sznuru zbudowanym, w którego ręku było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JAHWE: a oto JAHWE stojący na murze potynkowanym, a w ręce jego kielnia murarska.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ukazał: oto Pan stoi na murze i w ręku Jego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oglądać: Oto Pan stał przy murze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mi: Oto Pan stał na murze i miał w swoim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mi ukazał: Oto Pan stał na murze i trzymał w ręku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[Jahwe-] Pan: Oto stał na (prostym) murze z ołowianym 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хтось стоїть на адамантовій стіні, і в його руці адамант.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jeszcze, że oto Pan stał na pionowym murze, zaś w Jego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– JAHWE stał na murze wykonanym pod pion, a w ręce miał pion.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2024-05-12T21:54:07Z</dcterms:modified>
</cp:coreProperties>
</file>