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2"/>
        <w:gridCol w:w="3640"/>
        <w:gridCol w:w="3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Zebulona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—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Elijab, syn Helonów.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 - Eliab, syn Helon.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– Eliab, syn Chelona.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-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Zewuluna Eliaw, syn Chelona,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Завулона - Еліяв син Хелона.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Zebuluna Eliab, syn Chelona;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2024-04-23T06:37:22Z</dcterms:modified>
</cp:coreProperties>
</file>