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też był nad nimi codziennie, gdy wyruszali z obozu.*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dnia, gdy wyruszali z obozu, towarzyszył im też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szedł nad nimi we dnie, gdy się ruszali z 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też PANSKI był nad nimi we dnie, gdy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dnia obłok Pana był nad nimi, gdy wychodzili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był nad nimi w dzień, gdy wyruszali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dnia wychodzili z obozu, obłok JAHWE był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wyruszali z obozu, podczas dnia był nad nimi obłok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[unosił się] nad nimi obłok Jahwe, kiedy mieli wyruszać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Boga był nad nimi za dnia, gdy wyruszali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коли підносили кивот і сказав Мойсей: Підведися Господи, хай розсипляться твої вороги, всі що Тебе ненавидять, хай повтікають.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dzień, gdy wyruszyli z obozu, był nad nimi obłok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nimi za dnia, gdy wyruszali z obozowiska.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w. 34 umieszczony jest po w. 36.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2024-04-30T07:52:37Z</dcterms:modified>
</cp:coreProperties>
</file>