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cóż JAHWE prowadzi nas do tej ziemi? Abyśmy padli od miecza? Aby nasze żony i dzieci* stały się łupem? Czy nie lepiej nam wrócić do 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prowadzi nas do tej ziemi? Czy po to, byśmy tam padli od miecza? Czy po to, by nasze żony i dzieci stały się tam łupem? Czy nie lepiej nam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prowadzi nas do tej ziemi? Abyśmy padli od miecza? Aby nasze żony i dzieci stały się łupem? Czy nie lepiej nam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Obyśmy byli pomarli! Czemuż wżdy Pan prowadzi nas do tej ziemi, abyśmy padli od miecza? żony nasze, i dziatki nasze aby były na łup? Izali nam nie lepiej wrócić się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Obychmy byli pomarli w Egipcie, i na tej wielkiej pustyni, daj Boże, byśmy poginęli, i nie wprowadził nas JAHWE do tej ziemie, abyśmy nie upadli od miecza, a żony i dziatki nasze nie były zaprowadzone w niewolą. Izali nie lepiej wrócić się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nas Pan przywiódł do tego kraju, jeśli paść mamy od miecza, a nasze żony i dzieci mają się stać łupem nieprzyjaciół? Czyż nie lepiej nam będzie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Pan prowadzi nas do tej ziemi? Abyśmy padli od miecza? Aby nasze żony i dzieci stały się łupem? Czy nie lepiej nam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przyprowadził nas do tej ziemi? Czy po to, byśmy padli od miecza, a nasze żony i dzieci stały się łupem nieprzyjaciół? Czy nie lepiej będzie dla nas, jeśli wrócimy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prowadzi nas do tego kraju? Czy po to, abyśmy padli od miecza, a nasze żony i dzieci stały się łupem nieprzyjaciół? Czy nie lepiej byłoby wrócić do Egiptu?”.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wiedzie nas do tego kraju? Abyśmy padli od miecza? Aby nasze żony i dziatki stały się łupem? Czyż nie lepiej byłoby nam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Bóg przywiódł nas do tej ziemi, abyśmy padli od miecza? Nasze żony i nasze małe dzieci będą jeńcami. Czy nie byłoby lepiej dla nas, abyśmy powrócili do Micrajim?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нас Господь вводить до цієї землі, щоб впасти в битві? Наші жінки і діти будуть на грабунок. Отже тепер краще нам повернутися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WIEKUISTY prowadzi nas do tej ziemi? Abyśmy padli od miecza, by nasze żony i nasze dzieci stały się kogoś łupem? Czy nie lepiej by nam było wrócić do 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czemuż JAHWE prowadzi nas do tej ziemi, abyś my padli od miecza? Nasze żony i nasze maleństwa staną się łupem. Czyż nie lepiej nam wrócić do Egiptu?”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przychówek, zob. &lt;x&gt;40 31:17-18&lt;/x&gt;; &lt;x&gt;50 2:34&lt;/x&gt;.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2024-04-29T17:00:07Z</dcterms:modified>
</cp:coreProperties>
</file>