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Obierzmy sobie wodza i wróćmy do Egiptu!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2024-04-29T17:32:35Z</dcterms:modified>
</cp:coreProperties>
</file>