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6"/>
        <w:gridCol w:w="1366"/>
        <w:gridCol w:w="66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widzę go ze szczytu skał i oglądam go z pagórków: Oto lud! Przebywa samotnie i do narodów się nie zalicza.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2024-05-08T12:59:42Z</dcterms:modified>
</cp:coreProperties>
</file>