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5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 (głos w) swej przypowieści i powiedział: Oświadczenie Bileama, syna Beora, oświadczenie człowieka o otwartym 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tak rozpoczął swoją przypowieść: Oto oświadczenie Bileama, syna Beora, człowieka, który widzi wyraźnie,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rozpoczął swoją przypowieść tymi słowy: Wypowiedź Balaama, syna Beora, wypowiedź człowieka, który ma otwarte oczy;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przypowieść swoję i rzekł: Mówił Balaam, syn Beorów, mówił mąż, którego oczy są otworzone;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przypowieść, znowu mówił: Rzekł Balaam, syn Beor, rzekł człowiek, którego oko jest zatkane,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wygłosił swoje pouczenie, mówiąc: Wyrocznia Balaama, syna Beora; wyrocznia męża, który wzrok ma przenikliwy;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wygłosił swoje proroctwa, mówiąc: Słowo Bileama, syna Beora, Słowo męża o otwartym 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wygłosił swoje pouczenie, mówiąc: Wyrocznia Balaama, syna Beora; wyrocznia człowieka o oku otwartym;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wygłosił takie pouczenie: „Wypowiedź Balaama, syna Beora, wypowiedź człowieka o bystrym spojrzeniu;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wygłosił swą przypowieść tymi słowy: Wypowiedź Balaama, syna Beora, wypowiedź męża, co widzi tajemnice,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Wyrecytował swoją przypowieść mówiąc: Prorocza zapowiedź Bilama, syna Beora, człowieka o otwartym 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свою притчу, сказав: Говорить Валаам син Веора, говорить людина правдомовна, провидець,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wygłosił swoją przypowieść, mówiąc: Tak mówi Bileam, syn Beora; tak mówi mąż bystrego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 swą przypowieść, mówiąc: ”Wypowiedź Balaama, syna Beora, i wypowiedź krzepkiego męża mającego oko nie zapieczętowane.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2024-04-27T14:35:13Z</dcterms:modified>
</cp:coreProperties>
</file>