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przyłączył się* ** do Baal-Peora*** **** – i zapłonął gniew JAHWE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związał się z Baalem z Peor i ściągnął na siebie surowy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przyłączył się do Baal-Peora, i JAHWE bardzo rozgniewał się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się Izrael do służby Baal Fegora; skąd się rozgniewał Pan bardzo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poświęcony jest Izrael Beelfegorowi, a rozgniewawszy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przylgnął do Baal-Peora, a gniew Pana zapłonął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sprzęgnął się z Baalem Peor. Wtedy Pan rozgniewał się na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związał się z Baal-Peorem, zapłonął przeciw niemu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przylgnął do Baal-Peora. Wtedy JAHWE zapłonął gniewem na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przystał więc do Baal-Peora. Wtedy Jahwe zapłonął gniewem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złączył się Jisrael z [bożkiem] Baal Peorem, i Bóg zapłonął gniewem na Jisraela, [i zesłał na nich plagę].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посвятився Ізраїль Веелфеґорові. І Господь розлютився гнівом 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przystał do Baal–Peora, więc zapłonął na Israela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przystał więc do Baala z Peor; i zapłonął przeciw Izraelowi gniew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przyłączył się, </w:t>
      </w:r>
      <w:r>
        <w:rPr>
          <w:rtl/>
        </w:rPr>
        <w:t>וַּיִּצָמֶד</w:t>
      </w:r>
      <w:r>
        <w:rPr>
          <w:rtl w:val="0"/>
        </w:rPr>
        <w:t xml:space="preserve"> , lub: związał się, wprzągł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23:28&lt;/x&gt;; &lt;x&gt;530 10:20&lt;/x&gt;; &lt;x&gt;730 14:9-11&lt;/x&gt;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Baal był głównym bóstwem kan., &lt;x&gt;40 25:3&lt;/x&gt;L.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2024-04-30T20:40:26Z</dcterms:modified>
</cp:coreProperties>
</file>