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naczelnicy domu Jakuba i wodzowie domu Izraela, którzy brzydzicie się sądem i wypaczacie wszystko,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już tego przedniejsi w domu Jakóbowym, i wodzowie domu Izraelskiego, którzy macie sąd w obrzydliwości, a co jest sprawiedliwego,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domu Jakobowego i sędziowie domu Izraelowego, którzy się brzydzicie sądem, a wszytko, co prawo, wywracacie,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z domu Jakuba i wodzowie domu Izraela! Wy, którym wstrętna jest sprawiedliwość i przekręcacie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naczelnicy domu Jakuba, i wy, wodzowie domu Izraela, którzy czujecie wstręt do prawa i wykrzywiacie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wodzowie domu Izraela, którzy brzydzicie się prawem, a wszystko, co proste, wypaczacie,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Jakuba, i wy, wodzowie domu Izraela, którzy czujecie wstręt do prawa i wyrzucacie wszelką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wy, sędziowie Domu Izraela, którzy nienawidzicie Prawa i odwracacie wszystko, co proste;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старшини дому Якова і ви, що осталися з дому Ізраїля, що опоганюєте суд і нищите все просте,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też tego, naczelnicy domu Jakóba i wy, przywódcy domu Israela, co pomiatacie sądem, skrzywiając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proszę, zwierzchnicy domu Jakuba oraz dowódcy domu Izraela, wy, którzy się brzydzicie sprawiedliwością i wykrzywiacie wszystko, co proste;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2024-04-27T08:03:06Z</dcterms:modified>
</cp:coreProperties>
</file>