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i zatrzęsło się moje wnętrze, z powodu głosu zadrżały moje wargi, zepsucie wchodzi w moje kości i trzęsą się pode mną, ponieważ (czekam) ze spokojem* na dzień utrapienia, by przyszedł na lud, który na nas nastanie.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odpoczywam.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2024-04-29T19:17:46Z</dcterms:modified>
</cp:coreProperties>
</file>