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swe serce uczynili krzemieniem,* aby nie słyszeć Prawa ani słów, które JAHWE Zastępów posyłał przez swego Ducha za pośrednictwem pierwszych proroków.** I wybuchł wielki gniew ze strony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17:1&lt;/x&gt;; &lt;x&gt;330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2024-04-27T23:10:43Z</dcterms:modified>
</cp:coreProperties>
</file>