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6"/>
        <w:gridCol w:w="3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― pieca ― ognia.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ognia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ognistego pieca ;* tam będzie płacz i zgrzytanie zębów.**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rzucą ich w piec ognia.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ognia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Złych wrzucą do ognistego pieca, tam będzie płacz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ognistego.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wrzucą je w piec ognisty;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je w piec ognisty,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w piec rozpalony;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wrzucą ich w piec ognisty;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rozpalonego pieca.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rozpalonego pieca.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wrzucą ich do pieca z ogniem. Tam będzie szloch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wrzucą do rozpalonego pieca, gdzie będzie słychać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rozpalonego pieca. Tam będzie płacz i zgrzytanie zębów.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який людина у вогняну піч; там буде плач і скрегіт зубів.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rzucą ich do wiadomego pieca wiadomego ognia; tam będzie płacz i chrzęst gryzących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wrzucą ich w piec ognia;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ognistego, gdzie będą zawodzić i zgrzytać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ognistego pieca. Tam będą płakać i zgrzytać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tych pierwszych w ogień, gdzie będzie lament i rozpacz.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sieci : W ramach ewangelizacji nawracają się różni ludzie i nie zawsze szczerze (por. &lt;x&gt;510 8:20-22&lt;/x&gt;). Prawdę ujawni koniec świata (&lt;x&gt;610 5:24-25&lt;/x&gt;).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2024-05-07T18:50:37Z</dcterms:modified>
</cp:coreProperties>
</file>