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 A może krzywym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tym, co moje, nie wolno mi robić, co chcę? Czy twoje oko jest złe dlatego,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mi się nie godzi czynić z mojem, co chcę? Czyli oko twoje złośliwe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mi się nie godzi uczynić, co chcę? Czyli oko twoje złościwe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 nie wolno uczynić ze swoim, co chcę? Czy na to złym okiem patrzysz,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wolno mi czynić z tym, co moje, jak chcę? Albo czy oko twoje jest zawistne dlatego, iż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tym, co moje, nie wolno mi uczynić, co zechcę? Dlaczego zawistnym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uczynić ze swoją własnością tego, co chcę? Dlaczego patrzysz zazdrosnym okiem na to, że jestem dobry?».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mi nie wolno uczynić ze swoim, co chcę? Czemu zepsutym okiem patrzysz,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tym, co moje, wolno mi zrobić, co zechcę. Dlaczego masz mi za złe,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mi uczynić, co chcę ze swymi pieniędzmi? Albo czyżbyś krzywo patrzył, że jestem dobry?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можна мені зробити з моїм те, що я хочу? Чи твоє око лукаве через те, що я добрий?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wolno mi które chcę uczynić w moich własnych sprawach? Albo czy oko twoje złośliwe jakościowo jest że ja dobry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nie wolno mi zrobić, co chcę? Czy twoje oko jest złośliwe ponieważ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postąpić, jak chcę, z tym, co do mnie należy? Czemu patrzysz zawistnie na moją hojność?".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własnymi rzeczami nie wolno mi czynić, co chcę? Albo czy twoje oko jest niegodziwe dlatego, że ja jestem dobry?ʼ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wydawać swoich pieniędzy tak, jak chcę? Nie podoba ci się, że jestem dobry?”.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2024-04-27T05:19:22Z</dcterms:modified>
</cp:coreProperties>
</file>