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Marnie wygubi łotrów,* a winnicę wydzierżawi innym rolnikom, którzy we właściwym czasie będą oddawać mu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Złych marnie* wygubi ich i winnicę wynajmie innym rolnikom. którzy oddawać będą mu owoce w porach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"źle".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2024-04-20T04:40:03Z</dcterms:modified>
</cp:coreProperties>
</file>