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to co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obłudnicy,* że oczyszczacie zewnętrzną stronę kubka i czaszy,** *** wewnątrz zaś są pełne tego, co z grabieży i nieopanowania.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oczyszczacie (to co) z zewnątrz kielicha i półmiska, z wewnątrz zaś pełne są z grabieży i nieopanowania.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(to, co)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obłudnicy! Dbacie o czystość zewnętrznych części kielicha i misy, nie o to, że środek pełny grabieży i gwałtu.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oczyszczacie kubek i misę z zewnątrz, a wewnątrz pełne są zdzierstwa i niepowściągliwości.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iż oczyszczacie kubek z wierzchu i misę, a wewnątrz pełne są drapiestwa i zbytku.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Doktorowie i Faryzeuszowie obłudnicy, iż oczyściacie, co jest zewnątrz kubka i misy, a wewnątrz pełni jesteście drapiestwa i plugastwa!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 obłudnicy, bo dbacie o czystość zewnętrznej strony kubka i misy, a wewnątrz pełne są zdzierstwa i niepowściągliwości.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że oczyszczacie z zewnątrz kielich i misę, wewnątrz zaś są one pełne łupiestwa i 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Prawa i faryzeusze, obłudnicy, bo czyścicie od zewnątrz kubek i misę, wewnątrz zaś są pełne chciwości i gwałtu!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Pisma i faryzeusze, bo oczyszczacie zewnętrzną stronę kielicha i misy, a wewnątrz pełno w nich zdzierstwa i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faryzeusze, obłudnicy, bo czyścicie zewnętrzną stronę kubka i miski, a od środka pełne są zdzierstwa i niewstrzemięźliwości.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zakłamani znawcy Prawa i faryzeusze! Kubek i miskę czyścicie od zewnątrz, a ich zawartość pochodzi z rabunku i 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nauczyciele Pisma i faryzeusze, obłudnicy! Bo oczyszczacie zewnętrzną stronę kubka i misy, a w środku są one pełne zdzierstwa i niewstrzemięźliwości.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книжники та фарисеї, лицеміри, що очищаєте зовні чашу й полумисок, а всередині вони повні здирства та ненаситності.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pisarze i farisaiosi grający rolę pod kimś, że oczyszczacie to w z do zewnątrz wiadomego kielicha losu i wiadomej miski na potrawy, w z do wewnątrz zaś są ładowne z grabieży i braku powstrzymania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że z zewnątrz oczyszczacie kubek i misę, a wewnątrz pełne są łupiestwa oraz braku 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obłudni nauczyciele Tory i p'ruszim! Czyścicie z zewnątrz kielich i misę, ale w środku pełne są łupiestwa i pobłażliwości dla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wam, uczeni w piśmie i faryzeusze, obłudnicy! Oczyszczacie bowiem z zewnątrz kielich i miskę, ale wewnątrz są one pełne grabieży i nieumiarkowania.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przywódcy religijni i faryzeusze! Jesteście obłudnikami! Usilnie dbacie o zewnętrzną czystość naczyń, ale wasze brudne wnętrze aż się lepi od chciwości i pożądania.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czasza, παροψίς, małe naczynie na smokołyki.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2024-04-25T12:15:18Z</dcterms:modified>
</cp:coreProperties>
</file>