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5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i dwóch synów Zebedeusza,* i zaczął smucić się i trwożyć.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Piotra i dwóch synów Zebedeusza zaczął smucić się i niepokoić.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ze sobą Piotra i dwóch synów Zebedeusza zaczął być smuconym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Piotra i dwóch synów Zebedeusza. Ogarnęły Go smutek i 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ze sobą Piotra i dwóch synów Zebedeusza, zaczął się smucić i odczuwać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sobą Piotra i dwóch synów Zebedeuszowych, począł się smęcić i tęsknić.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Piotra i dwu synów Zebedeuszowych, począł się smucić i tesknić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 sobą Piotra i dwóch synów Zebedeusza, począł się smucić i 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 sobą Piotra oraz dwóch synów Zebedeuszowych, i począł się smucić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jednak z sobą Piotra oraz dwóch synów Zebedeusza, zaczął się smucić i odczuwać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 i dwóch synów Zebedeusza. Wtedy zaczął się smucić i trwożyć.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 sobą także Piotra i dwóch synów Zebedeusza. Zaczął odczuwać smutek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ze sobą tylko Piotra i obu synów Zebedeusza; tam zaczął ogarniać go smutek i 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ze sobą Piotra i dwóch synów Zebedeusza. Wtedy zaczął się smucić i niepokoić.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Петра та двох Зеведеєвих синів, почав сумувати й тужити.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zabrawszy z sobą Petrosa i dwóch synów Zebedaiosa począł sobie od prapoczątku doznawać przykrości i być zaniepokojonym.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z sobą Piotra oraz dwóch synów Zebedeusza, zaczął się martwić i troskać.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Kefę i dwóch synów Zawdaja. Ogarnęły Go żal i udręka,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Piotra oraz obu synów Zebedeusza, zaczął się smucić i wielce trapić.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tylko Piotra oraz synów Zebedeusza—Jakuba i Jana. I ogarnął Go smutek oraz głęboki niepokój.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14:43-50&lt;/x&gt;; &lt;x&gt;490 22:47-53&lt;/x&gt;; &lt;x&gt;500 18:3-12&lt;/x&gt;; &lt;x&gt;480 14:53-65&lt;/x&gt;; &lt;x&gt;490 22:54&lt;/x&gt;; &lt;x&gt;500 18:12-14&lt;/x&gt;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2024-04-26T14:43:13Z</dcterms:modified>
</cp:coreProperties>
</file>