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342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2024-04-25T06:30:07Z</dcterms:modified>
</cp:coreProperties>
</file>