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6"/>
        <w:gridCol w:w="5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namiestnik powiedział co bowiem złego uczynił zaś bardziej krzyczeli mówiąc niech zostanie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zapytał: Co więc złego uczynił?* Lecz oni tym bardziej zaczęli krzyczeć: Niech będzie ukrzyżowany!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rzekł: Co bowiem złego uczynił? Oni zaś bardziej krzyczeli mówiąc: Niech będzie ukrzyżowany.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namiestnik powiedział co bowiem złego uczynił zaś bardziej krzyczeli mówiąc niech zostanie ukrzyżowany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2024-04-26T06:32:16Z</dcterms:modified>
</cp:coreProperties>
</file>