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cały lud powiedział krew Jego na nas i na dzieci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odpowiedział: Krew Jego na nas i na nasze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cały lud rzekł: Krew jego na nas i na dzieci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cały lud powiedział krew Jego na nas i na dzieci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odpowiedział: Krew Jego na nas i na nasze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odpowiedział: Krew jego na nas i na nasze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wszystek lud, rzekł: Krew jego na nas i na dziatki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wszytek lud, rzekł: Krew jego na nas i na syny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zawołał: Krew jego na nas i na dzieci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odpowiadając, rzekł: Krew jego na nas i na dzieci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jednak zawołał: Krew Jego na nas i na nasze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odparł: „Niech Jego krew spadnie na nas i na nasze dzieci!”.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cały tłum w odpowiedzi krzyknął: „Krew Jego na nas i na dzieci nasze!”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cały tłum zawołał: - Krew jego niech spadnie na nas i na dzieci nasze!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na to: - Krew Jego na nas i na dzieci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увесь народ волав: Кров Його на нас і на наших дітях.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wszystek lud rzekł: Ta krew jego aktywnie na nas i aktywnie na potomki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cały lud odpowiadając, rzekł: Krew jego na nas i na nasze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odpowiedzieli: "Krew jego na nas i na nasze dzieci!".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cały lud, odpowiadając, rzekł: ”Krew jego niech spadnie na nas i na nasze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—Dobrze! Bierzemy ją na siebie i naszych potomków!—zawołał cały tłum.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2024-04-18T04:05:37Z</dcterms:modified>
</cp:coreProperties>
</file>