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98"/>
        <w:gridCol w:w="4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― ziemię, że podnóżkiem jest ― stóp Jego, ani na Jerozolimę, że miastem jest ―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podnóżkiem jest stóp jego, ani na Jerozolimę, bo miastem jest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 gdyż podnóżek jest stóp Jego ani na Jerozolimę gdyż miasto jest wielkiego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Jego podnóżkiem,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stóp,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nóg jego; ani na Jeruzalem, gdyż jest miasto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abowiem jest podróżnikiem nóg jego, ani na Jeruzalem, abowiem jest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stóp Jego;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gdyż jest podnóżkiem stóp jego,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Jego podnóżkiem, ani na Jerozolimę,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jest podnóżkiem Jego stóp; ani na Jerozolimę, gdyż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jest podnóżkiem Jego stóp; ani na Jerozolimę, bo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na ziemię, bo to podnóżek jego stóp, ani na Jerozolimę, bo to miasto wielkiego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bo to podnóżek Jego stóp. Ani na Jerozolimę, bo to miasto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 землею, бо вона є підніжжям для Його ніг; ні Єрусалимом, бо це місто великого Царя;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również w tej ziemi, że podnóżek jest nóg jego; ani również do Hierosolym, że miasto jest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gdyż jest podnóżkiem Jego nóg; ani na Jerozolimę, gdyż jest miastem Wielkiego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"na ziemię", bo jest Jego podnóżkiem, ani "na Jeruszalaim", bo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ziemię, ponieważ jest podnóżkiem jego stóp, ani na Jerozolimę, ponieważ jest miastem wielkiego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na ziemię—bo jest Jego podnóżkiem; ani na Jerozolimę—bo jest miastem wielkiego Króla!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2024-04-25T05:59:47Z</dcterms:modified>
</cp:coreProperties>
</file>