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przyszli do Jerozolimy. A gdy przechadzał się po świątyni, podeszli do Niego arcykapłani, znawcy Prawa i starsi.*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znowu do Jerozolimy. I w świątyni (gdy chodzi) on, przychodzą do niego arcykapłani i 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 te  miały  swoich  przedstawicieli w Sanhedrynie, stąd uzasadnienie oczyszczenia świątyni było bardzo ważne.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2024-05-19T02:05:53Z</dcterms:modified>
</cp:coreProperties>
</file>