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Okazja nadarzyła się w dniu urodzin Heroda. Wyprawił on wtedy ucztę dla swoich dostojników, dowódców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całej galilejskiej 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odpowiednia chwila, Herod, obchodząc dzień swoich urodzin, wyprawił ucztę dla swoich dostojników, dowódców wojskowych i znakomitości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sposobny, którego Herod, obchodząc pamiątkę narodzenia swego, wieczerzą sprawił na książęta swoje i na hetmany i na przedniejsze z 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 po temu, Herod dnia narodzenia swego sprawił wieczerzą panom i tysiącznikom i przedniejszym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chwila sposobna nadeszła, kiedy Herod w dzień swoich urodzin wyprawił ucztę swym dostojnikom, dowódcom wojskowym i osobistościom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stosowny dzień, kiedy Herod w dzień swoich urodzin wyprawił ucztę dla swoich książąt i dla hetmanów, i dostojników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jednak odpowiednia chwila. W dzień swych urodzin Herod wydał przyjęcie dla swoich dostojników, dowódców wojskowych i znakomitych osobistości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Stosowna chwila nadeszła wtedy, gdy Herod w dzień swoich urodzin wyprawił ucztę dla dostojników, dowódców wojskowych i ważnych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odpowiedni nadarzył się, kiedy Herod urządził w swoje urodziny ucztę dla swoich dostojników, wyższych dowódców i dla pierwszych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jednak odpowiednia chwila, kiedy Herod w dzień swoich urodzin urządził przyjęcie dla dostojników, dowódców i arystokracji galilejskiej;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odpowiedni dzień, Herod w swoje urodziny wyprawił przyjęcie dla urzędników i wojskowych, i dostojników galilejskich.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догідний день, коли Ірод з нагоди дня свого народження влаштував вечерю для своїх вельмож, тисячних, галилейських старшин,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stawszego się dnia będącego w łatwym stosownym momencie, gdy Herodes urodzinom swoim obiad uczynił największym osobistościom swoim i tysiącznikom i pierwszym mężom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dogodny dzień, kiedy na swoje urodziny Herod sprawił wieczerzę swym dostojnikom, dowódcom oraz pierwszym obywatelom Galilei;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nadarzyła się okazja. Herod wydawał z okazji swych urodzin przyjęcie dla swych dostojników i dowódców, i znakomitości z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jednak dogodny dzień, gdy Herod w swoje urodziny wydał wieczerzę dla swych najznamienitszych ludzi oraz dowódców wojskowych z najprzedniejszych osób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nadszedł długo oczekiwany przez Herodiadę moment. Z okazji swoich urodzin Herod wydał przyjęcie dla dworzan, oficerów i wybitnych obywateli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2024-04-29T11:40:58Z</dcterms:modified>
</cp:coreProperties>
</file>