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Nie jest prorok bez czci, chyba tylko w swoich ojczystych stronach,* pośród swoich krewnych i we własnym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szacunku. jeśli nie w ojczyźnie jego, i u krewnych jego. i w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im Jezus że nie jest prorok lekceważony jeśli nie w ojczyźnie jego i wśród krewnych i w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4:24&lt;/x&gt;; &lt;x&gt;500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2024-04-29T08:21:02Z</dcterms:modified>
</cp:coreProperties>
</file>