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 i uciszył się wiatr i bardzo nad zwyczajnie w sobie zdumiewali się i dziwili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łodzi, a wiatr ustał;* oni zaś zaczęli się w sobie bardzo, niezwykle, dziwić.**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nich do łodzi, i uciszył się wiatr. I bardzo,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[nadzwyczajnie]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 sobie zdumiewali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 i uciszył się wiatr i bardzo nad- zwyczajnie w sobie zdumiewali się i dziwili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do nich do łodzi, wiatr ustał, a oni wręcz zastygli w zdumieniu.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łodzi, i uciszył się wiatr. A oni się bardzo zdumiewali i 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do nich w łódź, i uciszył się wiatr; a oni się sami w sobie nader zdumiewali i dziwowali.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do nich w łódź, i przestał wiatr. I tym więcej się sami w sobie zdumiewali,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łodzi, a wiatr się uciszył. Wtedy oni tym bardziej zdumieli się w 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łodzi, i wiatr ustał; a oni byli wstrząśnięci do głębi.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łodzi, a wiatr się uciszył. Oni zaś bardzo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łodzi. Wtedy wiatr się uciszył. A oni byli głęboko przejęci,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do ich łodzi, a wiatr ustał. Oni tym bardziej byli osłupiali.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wsiadł do nich do łodzi, a wiatr ucichł; oni jednak byli poruszeni do głębi.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nich, do łodzi, a wiatr ustał. A oni jeszcze bardziej się dziwili,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Увійшов до них у човен - і вітер ущух.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na górę istotnie do nich do statku, i zaprzestał cięgów wiatr, i nadzwyczajnie z będącego wokół nadmiarem w sobie samych wystawiali się z naturalnego rozumu;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wszedł koło nich do łodzi, a wiatr się uciszył. Ale oni odtąd niezmiernie się w sobie zdumiewali i 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nich do łodzi, a wiatr ustał. Zupełnie osłupieli,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nich do łodzi, a wiatr ustał. Toteż bardzo się w sobie zadziwili,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łodzi, wiatr nagle ucichł. Uczniowie byli zdumieni.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6:2&lt;/x&gt;; &lt;x&gt;480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2024-04-29T13:10:14Z</dcterms:modified>
</cp:coreProperties>
</file>