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aby niczego braliby w drogę jeśli nie laskę jedynie nie torbę nie chleb nie w pasie miedź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im, aby nic nie brali na drogę oprócz laski – ani chleba, ani torby podróżnej, ani miedziaka w trzosie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niczego (nie) zabierali w drogę, jeśli nie laskę jedynie, nie chleb, nie torbę, nie w pasie miedź*;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aby niczego braliby w drogę jeśli nie laskę jedynie nie torbę nie chleb nie w pasie miedź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im, aby nie brali na drogę nic oprócz laski — ani chleba, ani torby podróżnej, ani monety w trzosie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oprócz laski nie brali na drogę niczego: ani torby, ani chleba, ani pieniędzy w trzosie;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rozkazał im, aby nic nie brali na drogę, jedno tylko laskę: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taistry, ani chleba, ani w trzos pieniędzy;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im, aby nic na drogę nie brali, jedno tylko laskę: ani tajstry, ani chleba, ani pieniędzy w trzosie;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żeby nic z sobą nie brali na drogę prócz laski: ani chleba, ani torby, ani pieniędzy w trzosie.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im, aby nic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brali na drogę prócz laski - ani chleba, ani torby podróżnej, ani monety w trzosie,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im, żeby w drogę oprócz laski nie zabierali niczego: ani chleba, ani torby, ani pieniędzy w trzosie,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też, aby niczego nie zabierali w drogę prócz laski: ani chleba, ani torby podróżnej, ani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Zachęcił ich, 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niczego poza samą laską nie brali na drogę: ani chleba, ani torby, ani pieniędzy w pasie.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roskazał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nie brali na drogę, jedno laskę tylko, ani taistry, ani chleba, ani pieniędzy do trzosu.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nakazał, aby poza kijem niczego nie brali na drogę: ani chleba, ani torby, ani trzosa z drobnymi,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їм, щоб нічого не брали в дорогу - тільки один жезл: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[ані палиці,] ані хліба, ані торби, ані мідяків у пояс,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aby żadną metodą ani jedno nie unosiliby do funkcji drogi jeżeli nie różdżkę wyłącznie jedynie, nie chleb, nie skórzaną torbę, nie do pasa miedź pieniężną,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im nakazał, by niczego nie brali na drogę; chyba, że tylko laskę. Ani torby, ani chleba, ani pieniędzy w trzosy;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Pouczał ich: "Nie bierzcie na wyprawę nic poza laską - ani chleba, ani bagażu, ani pieniędzy w trzosie.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też nakazy, żeby nie brali na drogę nic oprócz samej laski – ani chleba, ani torby, ani miedzianych pieniędzy w trzosach,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im jednak wziąć ze sobą niczego oprócz laski podróżnej: ani żywności, ani torby, ani pieniędzy,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Pieniądze. Całość składniej..ani... ani... ani... 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2024-04-29T12:58:49Z</dcterms:modified>
</cp:coreProperties>
</file>