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zwinął zwój, oddał go słudze i usiadł, a wszyscy obecni w synagodze skierowali na Niego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zawarłszy księgę i oddawszy ją słudze, usiadł; a oczy wszystkich w bóżnicy pilnie nań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zamknąwszy księgi, oddał słudze i siadł. A oczy wszytkich w bóżnicy były weń wlepione.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księgę, oddał słudze i usiadł;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zamknąwszy księgę, oddał ją słudze i usiadł. A oczy wszystkich w synagodze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zwinął zwój, podał go słudze i 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zwój, oddał go słudze i usiadła.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zwinięciu księgi oddał ją słudze i usiadł. Oczy wszystkich w synagodze były z uwagą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zwinął zwój, oddał słudze i usiadł. Wszyscy obecni w synagodze wpatrywali się w niego uważnie.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oddał go słudze i usiadł.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Згорнувши книгу, віддав її слузі та й сів; очі всіх у синаґозі пильно стежили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w warstwy zwojów tę książkę, oddawszy podwładnemu, osiadł, i wszystkich oczy w tym miejscu zbierania razem były patrzące z natężeniem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zwinął zwój, oddał go słudze oraz usiadł; a oczy wszystkich w bóżnicy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i oddawszy go szammaszowi, 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 oddał go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usiadł. A wszyscy obecni w synagodze z napięciem wpatrywali się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2024-05-02T04:46:19Z</dcterms:modified>
</cp:coreProperties>
</file>