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jestci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Że syn człowieczy jest panem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Panem jest Syn człowieczy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є Господом [і]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Nieokreślony utwierdzający pan jest sabatu określony syn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- zakończył - jest Panem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2024-04-27T14:26:54Z</dcterms:modified>
</cp:coreProperties>
</file>