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który dom wejdziecie, tam pozostawajcie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który- kolwiek dom weszlibyście tam pozostawajcie i stamtąd wychodźcie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którymkolwiek domu się zatrzymacie, uczyńcie z niego — do czasu waszego wyjścia — miejsce swojego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domu, tam pozostańcie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domu wnijdziecie, tamże zostańcie, i stamtąd wynijdźcie.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domu wnidziecie, tam mieszkajcie i stamtąd nie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jakiegoś domu wejdziecie, pozostańcie tam i stamtąd będziecie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do którego domu wejdziecie, tam pozostańcie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pozostańcie tam,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domu, zatrzymajcie się tam, dopóki nie będziecie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do jakiegoś domu wejdziecie, tam się zatrzymujcie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domu, zostańcie tam, dopóki nie wyruszycie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domu, zostańcie tam i nie wychodźcie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 яку лиш оселю ввійдете, там лишайтесь і звідти виходьте.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funkcji którego by domostwa weszlibyście, tam pozostawajcie i bazując w tamtym stamtąd wychodźcie.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domu wejdziecie, tam pozostawajcie oraz 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domu wejdziecie, pozostańcie tam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wejdziecie do domu, tam się zatrzymajcie i stamtąd wychodźcie.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zatrzymacie się w jakimś miejscu, nie przenoście się z domu do domu, lecz cały czas mieszkajcie w 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2024-04-28T08:27:12Z</dcterms:modified>
</cp:coreProperties>
</file>