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nadszedłby ten znak albo cud,* przy którym oznajmiłby ci: Idźmy za innymi bogami – których nie poznałeś – i służmy im,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ten znak albo cud by się spełnił, a jednocześnie oznajmiłby ci on: Idźmy za innymi bogami — których nie poznałeś — i służmy 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usłuchasz słów tego proroka ani tego, który ma sny, gdyż JAHWE, wasz Bóg, doświadcza was, aby poznać, czy miłujecie JAHWE, swego Boga, z całego swego serca i całą swoją duszą.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usłuchasz słów proroka tego, ani tego, co sny miewa, gdyż was doświadcza Pan, Bóg wasz, aby wiedział, jeśli wy miłujecie Pana, Boga waszego, ze wszystkiego serca waszego, i ze wszystkiej duszy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usłuchasz słów onego proroka abo widosna, bo kusi was JAHWE Bóg wasz, aby jawno było, jeśli go miłujecie czy nie, ze wszytkiego serca i ze wszytkiej dusze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usłuchasz słów tego proroka albo wyjaśniacza snów. Gdyż Pan, Bóg twój, doświadcza cię, chcąc poznać, czy miłujesz Pana, Boga swego, z całego swego serca i z całej duszy.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potem nastąpiłby ten znak albo cud, o którym ci powiedział, i namawiałby cię: Pójdźmy za innymi bogami, których nie znasz, i służmy 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spełni się ten znak lub cud, który ci zapowiedział, a następnie powie ci: Pójdźmy za innymi bogami, których nie znasz, i im służmy,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rzeczywiście ten znak lub cud się stanie zgodnie z zapowiedzią, a potem wam powie: «Idźmy za innymi bogami - których nie znaliście - i oddajmy się im na służbę»,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gdyby ten znak albo cud, który on zapowiedział, istotnie się dokonał, a on rzekłby do ciebie: ”Pójdźmy do innych bogów, których ty nie znasz, i służmy 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na podstawie cudownego znaku albo cudownej siły, o której ci mówił, powie: Chodźmy za bożkami narodów, których nie znacie, i służmy im -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сповниться знак чи чудо, яке сказав тобі, мовлячи: Підім і послужимо їхнім богам, яких не знаєте,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nie wolno ci słuchać słów tego proroka ani tego, komu śnił się ten sen, gdyż JAHWE, wasz Bóg, wystawia was na próbę, by się dowiedzieć, czy miłujecie JAHWE, swego Boga, całym swym sercem i całą swą duszą.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7:22&lt;/x&gt;; &lt;x&gt;50 18:21-22&lt;/x&gt;; &lt;x&gt;510 8:9&lt;/x&gt;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2024-04-28T12:40:12Z</dcterms:modified>
</cp:coreProperties>
</file>