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daje ci JAHWE, twój Bóg, w dziedzictwo, nie przeżyje żadne tchnienie,*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miast tych ludów, które JAHWE, twój Bóg, przekazuje ci w dziedzictwo, to nie pozostawisz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tych narodów, które JAHWE, twój Bóg, daje ci w dziedzictwo, żadnej duszy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miast narodów tych, które Pan, Bóg twój, podawa tobie w dziedzictwo, żadnej duszy żywić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miast, które dane będą tobie, nikogo zgoła żywo nie zostawisz,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ci daje Pan, twój Bóg, jako dziedzictwo, niczego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miast tych ludów, które daje ci Pan, Bóg twój, w dziedziczne posiadanie, nie zachowasz przy życiu żadnej żywej istoty,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tych narodów, które JAHWE, twój Bóg, daje tobie jako dziedzictwo, niczego nie pozostawisz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miastach należących do narodów, które JAHWE, twój Bóg, daje ci w dziedzictwo, nikogo nie zostawisz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miastach należących do tych narodów, które twój Bóg, Jahwe, daje ci w dziedzictwo, nie zostawisz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miastach tych [tutejszych] narodów, które Bóg, twój Bóg, daje ci w dziedzictwo, żadnej duszy nie pozostawisz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з міст цих народів, які Господь Бог твій дає тобі унаслідити їхню землю, з них не оставите при житті все, що дише,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miast tych ludów, które WIEKUISTY, twój Bóg, oddaje ci w posiadanie, nie zostawisz przy życiu żadnej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miast tych ludów, które JAHWE, twój Bóg, daje ci jako dziedzictwo, nie wolno ci zachować przy życiu niczego, co oddycha,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tchnienie, </w:t>
      </w:r>
      <w:r>
        <w:rPr>
          <w:rtl/>
        </w:rPr>
        <w:t>נְׁשָמָה</w:t>
      </w:r>
      <w:r>
        <w:rPr>
          <w:rtl w:val="0"/>
        </w:rPr>
        <w:t xml:space="preserve"> , &lt;x&gt;10 2:7&lt;/x&gt;; &lt;x&gt;60 10:40&lt;/x&gt;;&lt;x&gt;60 11:11&lt;/x&gt;, 14; &lt;x&gt;110 15:29&lt;/x&gt;; &lt;x&gt;220 27:3&lt;/x&gt;; &lt;x&gt;230 150:6&lt;/x&gt;.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2024-04-29T08:44:32Z</dcterms:modified>
</cp:coreProperties>
</file>