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 w wysokości stu srebrników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przekażą tę sumę ojcu oskarżanej kobiety, dlatego że jego zarzuty podważyły dobre imię dziewicy Izraela. Ponadto pozostanie ona żoną swojego męża i nie będzie on mógł jej już nigdy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nałożą na niego grzywnę wynoszącą sto syklów srebra, które oddadzą ojcu tej dziewczyny, ponieważ zniesławił dziewicę Izraela. Pozostanie jego żoną i nie będzie mógł jej oddalić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 niego winę sto srebrników, które oddadzą ojcu onej dzieweczki, przeto, że puścił złą sławę o pannie Izraelskiej, i będzie ją miał za żonę, i nie będzie jej mógł opuścić po wszystkie dni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skazując go nadto na sto syklów srebra, które da ojcowi dziewki, iż puścił złą sławę na pannę Izraelską i będzie ją miał za żonę, i nie będzie jej mógł opuścić przez wszytkie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sto [syklów] srebra i dadzą je ojcu młodej kobiety, gdyż okrył niesławą dziewicę izraelską; pozostanie jego żoną i nie będzie jej mógł przez całe życie porzucić.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gdyż zniesławił dziewicę izraelską. Pozostanie ona jego żoną i nie będzie mógł jej oddalić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grzywnę w wysokości stu srebrników i dadzą ojcu tej dziewczyny, ponieważ zniesławił imię dziewicy izraelskiej, a ona pozostanie jego żoną. Nie będzie mógł jej odprawić przez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na niego również grzywnę wynoszącą sto syklów srebra, którą przekażą ojcu młodej kobiety za to, że zniesławił dziewicę izraelską. Ona nadal pozostanie jego żoną, a on nie będzie mógł jej oddalić przez całe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[też] na niego karę w wysokości stu syklów srebra - które dadzą ojcu młodej kobiety - za to, że rzucił hańbiące podejrzenie na dziewicę izraelską. Ona pozostanie jego żoną; nigdy już nie będzie mógł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Ukarzą go [ponadto] grzywną stu srebrnych szekli, bo zniesławił dziewicę pośród Jisraela, i dadzą to ojcu dziewczyny. [Jeżeli ona chce], może pozostać jego żoną, [a on] nie ma prawa rozwieść się z nią [wypłacając jej wartość ślubnego kontraktu], przez całe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вкарають його на сто сиклів і дадуть батькові дівчини, бо проніс погане імя про ізраїльську дівчину, і буде йому жінкою, не зможе її відіслати ввесь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Skażą go na zapłatę stu srebrników i oddadzą je ojcu dziewczyny, ponieważ ów mąż rozpuścił złą wieść o israelskiej dziewicy; zaś ona pozostanie jego żoną nie będzie się mógł z nią rozwieść po wszystkie swoje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wymierzą mu grzywnę w wysokości stu srebrnych sykli, i dadzą je ojcu tej dziewczyny, gdyż tamten sprowadził złe imię na dziewicę izraelską; a ona dalej będzie jego żoną. Nie będzie mu wolno rozwieść się z nią przez wszystkie swoje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2024-04-29T21:00:38Z</dcterms:modified>
</cp:coreProperties>
</file>