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spisał to Prawo i dał je kapłanom, synom Lewiego, tym, którzy noszą skrzynię Przymierza JAHWE, i wszystkim starszym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2024-04-29T00:12:48Z</dcterms:modified>
</cp:coreProperties>
</file>