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posiedli jego ziemię oraz ziemię Oga, króla Baszanu, dwóch królów amoryckich, którzy byli zza Jordanu, od wschodu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przejął jego ziemię oraz ziemię Oga, króla Baszanu, dwóch królów amoryckich, którzy panowali po wschodniej stronie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posiedli jego ziemię i ziemię Oga, króla Baszanu — dwóch królów Amorytów,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tej stronie Jordanu na wschodzie;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ziemię jego, i ziemię Oga, króla Basańskiego, dwóch królów Amorejskich, którzy byli z tej strony Jordanu na wschód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 ziemię jego i ziemię Og, króla Basan, dwu królów Amorejskich, którzy byli za Jordanem na wschód słońca: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zawładnęli jego krajem, jak i [krajem] Oga, króla Baszanu; dwu królów amoryckich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ziemię wzięli w posiadanie, podobnie jak ziemię Oga, króla Baszanu, dwóch królów amorejskich, którzy mieszkali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posiadanie jego ziemię i ziemię Oga, króla Baszanu, dwóch królów amoryckich, którzy mieszkali za Jordanem,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zawładnęli jego krajem i krajem Oga, króla Baszanu. Pobili więc dwóch królów amoryckich, którzy panowali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zawładnęli jego krajem i krajem Oga, króla Baszanu, [krajami] dwu królów amoryckich leżącymi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Posiedli jego ziemię i ziemię Oga, króla Baszanu, dwóch królów emoryckich na [wschodnim] brzegu Jordanu, tam gdzie słońce wschodzi.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унаслідили його землю і землю Оґа васанського царя, двох аморрейських царів, які були на другій стороні Йордану на сході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zdobyli jego ziemię i ziemię Oga, króla Baszanu dwóch królów Emorejskich, która jest po tej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posiadanie jego ziemię oraz ziemię Oga, króla Baszanu, dwóch królów Amorytów, którzy byli w regionie nadjordańskim – ku wschodowi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2024-05-04T07:19:56Z</dcterms:modified>
</cp:coreProperties>
</file>