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09"/>
        <w:gridCol w:w="59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wprawdzie więc Demetriusz i razem z nim rzemieślnicy przeciw komuś słowo mają rynkowe są prowadzone i prokonsulowie są niech oskarżają jedni drugich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Demetriusz i rzemieślnicy, którzy są z nim, mają przeciw komuś sprawę, to odbywają się sądy, są też prokonsulowie,* niech jedni drugich pozywają.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więc Demetriusz i (ci) razem z nim rzemieślnicy mają przeciw komuś słowo, rynkowe* są prowadzone i prokonsulowie są. Niech oskarżają jedni drugich.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wprawdzie więc Demetriusz i razem z nim rzemieślnicy przeciw komuś słowo mają rynkowe są prowadzone i prokonsulowie są niech oskarżają jedni drugich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13:7&lt;/x&gt;; &lt;x&gt;510 18:12&lt;/x&gt;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sądy.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2024-05-20T05:31:50Z</dcterms:modified>
</cp:coreProperties>
</file>