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 i ojcowie! Posłuchajcie mnie. Chcę przemówić w swojej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 mojej obrony, jaką teraz do was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ojcowie! słuchajcie mojej, którą teraz do was czynię,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słuchajcie, którą wam teraz daję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słuchajcie, co teraz wam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posłuchajcie obrony mojej, jaką teraz podejmuję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posłuchajcie, co teraz do was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 i ojcowie! Posłuchajcie mojej obrony!”.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 i ojcowie, posłuchajcie mojej wobec was obrony”.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Ojcowie i bracia moi, posłuchajcie teraz, co mam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ojcowie! Posłuchajcie teraz mojej obronyʼ.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 й батьки, послухайте тепер мого виправдання перед вами!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i ojcowie! Posłuchajcie teraz mojej obrony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 i ojcowie! Posłuchajcie mnie, gdy będę się teraz przed wami bronił!".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 i ojcowie, posłuchajcie, co wam teraz powiem na swoją obronę”.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—Drodzy przyjaciele i starsi! Posłuchajcie tego, co mam na swoją obronę!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2024-05-04T13:03:42Z</dcterms:modified>
</cp:coreProperties>
</file>