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odnośnie jeden ten głos którym wykrzyknąłem stojąc wśród nich że odnośnie powstania martwych ja jestem sądzony dzisiaj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który wydałem, gdy stałem pośród nich: Jestem dziś postawiony przed waszym sądem z powodu zmartwychwstania.*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 jeden ten głos*, którym wykrzyknąłem, wśród nich stojąc, że «za powstanie martwych ja sądzony jestem dzisiaj przed wami».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odnośnie jeden ten głos którym wykrzyknąłem stojąc wśród nich że odnośnie powstania martwych ja jestem sądzony dzisiaj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który wydałem, gdy stałem pośród nich, a mianowicie: Jestem dziś przez was sądzony z powodu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jedynie to, że stojąc wśród nich, zawołałem: Sądzicie mnie dziś z powodu zmartwychwstania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jednego głosu, żem między nimi stojąc, zawołał: Dla zmartwychwstania umarłych ja dziś sądzony bywam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jednego głosu, którymem zawołał, stojąc między nimi: Iż o powstaniu umarłych wy mnie dziś sądzicie.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jedynie tego, że stojąc wśród nich, zawołałem głośno: Sądzicie mnie dzisiaj z powodu [wiary w] zmartwychwstanie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jaki wydałem, stojąc między nimi: Jestem postawiony dziś przed waszym sądem z powodu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jedynie tego, że stojąc wśród nich, zawołałem głośno: Sądzicie mnie dzisiaj z powodu wiary w zmartwychwstanie!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tego, że krzyknąłem wtedy: «To z powodu zmartwychwstania umarłych jestem dzisiaj tutaj sądzony!»”.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Chyba że może to jedno zdanie, które wygłosiłem stojąc wśród nich: Sądzą mnie dzisiaj przed wami w sprawie zmartwychwstania umarłych”.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chyba, że mają mi za złe to, co im dobitnie oświadczyłem; stoję tu dziś przed waszym sądem dlatego, że głosiłem prawdę o zmartwychwstaniu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zaś, który dość dokładnie znał tę naukę, odłożył sprawę i powiedział: ʼRozpatrzę waszą sprawę, gdy przybędzie trybun Lyzjaszʼ.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цей одинокий вислів, що його я вигукнув, стоячи між ними: Сьогодні я суджений вами за воскресіння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jednego zdania, które wykrzyczałem stojąc wśród nich: Ja dziś jestem przed wami sądzony odnośnie powstania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wyjąwszy to jedno, co wykrzyknąłem, kiedy stałem wśród nich: "Jestem dziś przez was sądzony, bo wierzę w zmartwychwstanie umarłych!"".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tej jednej wypowiedzi, którą wykrzyknąłem, stojąc wśród nich: ʼSądzą mnie dziś przed wami z powodu zmartwychwstania umarłych!ʼ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że publicznie zawołałem: „Jestem sądzony dlatego, że wierzę w zmartwychwstanie!”.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całym zdaniu.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2024-05-26T13:37:20Z</dcterms:modified>
</cp:coreProperties>
</file>