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Pana* ** otworzył w nocy drzwi więzienia,*** wyprowadził ich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Zwiastun* zaś Pana przez noc** otwarłszy bramy strażnicy***, wyprowadziwszy ich, powiedział: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przez noc otworzył drzwi strażnicy wyprowadziwszy zarówno ich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anioł Pana otworzył w nocy drzwi więzienia, wyprowadził ich i 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Pana w nocy otworzył drzwi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w nocy otworzył drzwi u więzienia, a wywiódłszy je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Anjoł Pański w nocy otworzywszy drzwi ciemnice a wywiódszy je,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wyprowadziwszy ich,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otworzył w nocy drzwi więzienia i wyprowadziwszy 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otworzył jednak w 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Pański otworzył bramy więzienia i wyprowadził ich stamtąd.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otworzył w nocy bramy więzienia, wyprowadził ich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nocy anioł Pana otworzył bramę więzienia, wyprowadził ich stamtąd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nocy anioł Pański otworzył bramy więzienia i wyprowadzając ich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Ангел Господній уночі відчинив двері в'язниці, вивів їх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otworzył pośród nocy bramy więzienia, wyprowadził 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Adonai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nocy anioł Pana otworzył drzwi więzienia, wyprowadził ich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nocą zjawił się anioł Pana. Otworzył bramy więzienia, wyprowadził apostołów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aniele Pana czytamy w Dz cztery razy: (1) widzi go Szczepan (&lt;x&gt;510 7:30-38&lt;/x&gt;); (2) prowadzi on Filipa (8:26); (3) uwalnia Piotra (&lt;x&gt;510 12:7-10&lt;/x&gt;); (4) uderza Heroda (&lt;x&gt;510 12:23&lt;/x&gt;); por. &lt;x&gt;470 1:20-24&lt;/x&gt;;&lt;x&gt;470 2:13&lt;/x&gt;. 19;&lt;x&gt;470 28:2&lt;/x&gt;; &lt;x&gt;490 1:11-38&lt;/x&gt;;&lt;x&gt;490 2:9&lt;/x&gt;.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16:7&lt;/x&gt;; &lt;x&gt;20 3:2&lt;/x&gt;; &lt;x&gt;230 34:8&lt;/x&gt;; &lt;x&gt;470 1:20&lt;/x&gt;; &lt;x&gt;470 2:13&lt;/x&gt;; &lt;x&gt;470 28:2&lt;/x&gt;; &lt;x&gt;490 1:11&lt;/x&gt;; &lt;x&gt;490 2:9&lt;/x&gt;; &lt;x&gt;500 20:12&lt;/x&gt;; &lt;x&gt;510 8:26&lt;/x&gt;; &lt;x&gt;510 10:3&lt;/x&gt;; &lt;x&gt;510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12:7-10&lt;/x&gt;; &lt;x&gt;510 16:26&lt;/x&gt;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 ciągu nocy", "nocą".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Synonim więzienia i twierdzy.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2024-05-20T04:08:43Z</dcterms:modified>
</cp:coreProperties>
</file>